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D8" w:rsidRDefault="00BD54D8" w:rsidP="00BD54D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DWD – 271 – 1/2019</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Sidzina, dnia 16.09.2019</w:t>
      </w:r>
    </w:p>
    <w:p w:rsidR="00BD54D8" w:rsidRDefault="00BD54D8" w:rsidP="00BD54D8">
      <w:pPr>
        <w:spacing w:after="0" w:line="240" w:lineRule="auto"/>
        <w:rPr>
          <w:rFonts w:ascii="Times New Roman" w:eastAsia="Times New Roman" w:hAnsi="Times New Roman" w:cs="Times New Roman"/>
          <w:sz w:val="20"/>
          <w:szCs w:val="20"/>
          <w:lang w:eastAsia="pl-PL"/>
        </w:rPr>
      </w:pPr>
    </w:p>
    <w:p w:rsidR="00BD54D8" w:rsidRDefault="00BD54D8" w:rsidP="00BD54D8">
      <w:pPr>
        <w:spacing w:after="0" w:line="240" w:lineRule="auto"/>
        <w:rPr>
          <w:rFonts w:ascii="Times New Roman" w:eastAsia="Times New Roman" w:hAnsi="Times New Roman" w:cs="Times New Roman"/>
          <w:sz w:val="20"/>
          <w:szCs w:val="20"/>
          <w:lang w:eastAsia="pl-PL"/>
        </w:rPr>
      </w:pPr>
    </w:p>
    <w:p w:rsidR="00BD54D8" w:rsidRDefault="00BD54D8" w:rsidP="00BD54D8">
      <w:pPr>
        <w:spacing w:after="0" w:line="240" w:lineRule="auto"/>
        <w:jc w:val="right"/>
        <w:rPr>
          <w:rFonts w:ascii="Times New Roman" w:eastAsia="Times New Roman" w:hAnsi="Times New Roman" w:cs="Times New Roman"/>
          <w:sz w:val="20"/>
          <w:szCs w:val="20"/>
          <w:lang w:eastAsia="pl-PL"/>
        </w:rPr>
      </w:pPr>
    </w:p>
    <w:p w:rsidR="00BD54D8" w:rsidRDefault="00BD54D8" w:rsidP="00BD54D8">
      <w:pPr>
        <w:spacing w:after="0" w:line="240" w:lineRule="auto"/>
        <w:jc w:val="right"/>
        <w:rPr>
          <w:rFonts w:ascii="Times New Roman" w:eastAsia="Times New Roman" w:hAnsi="Times New Roman" w:cs="Times New Roman"/>
          <w:sz w:val="20"/>
          <w:szCs w:val="20"/>
          <w:lang w:eastAsia="pl-PL"/>
        </w:rPr>
      </w:pPr>
    </w:p>
    <w:p w:rsidR="00BD54D8" w:rsidRDefault="00BD54D8" w:rsidP="00BD54D8">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BD54D8" w:rsidRDefault="00BD54D8" w:rsidP="00BD54D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BD54D8" w:rsidRDefault="00BD54D8" w:rsidP="00BD54D8">
      <w:pPr>
        <w:spacing w:after="0" w:line="240" w:lineRule="auto"/>
        <w:jc w:val="center"/>
        <w:rPr>
          <w:rFonts w:ascii="Times New Roman" w:eastAsia="Times New Roman" w:hAnsi="Times New Roman" w:cs="Times New Roman"/>
          <w:sz w:val="20"/>
          <w:szCs w:val="20"/>
          <w:lang w:eastAsia="pl-PL"/>
        </w:rPr>
      </w:pPr>
    </w:p>
    <w:p w:rsidR="00BD54D8" w:rsidRDefault="00BD54D8" w:rsidP="00BD54D8">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ZAPYTANIE  OFERTOWE</w:t>
      </w:r>
    </w:p>
    <w:p w:rsidR="00BD54D8" w:rsidRDefault="00BD54D8" w:rsidP="00BD54D8">
      <w:pPr>
        <w:spacing w:after="0" w:line="240" w:lineRule="auto"/>
        <w:jc w:val="center"/>
        <w:rPr>
          <w:rFonts w:ascii="Times New Roman" w:eastAsia="Times New Roman" w:hAnsi="Times New Roman" w:cs="Times New Roman"/>
          <w:b/>
          <w:sz w:val="20"/>
          <w:szCs w:val="20"/>
          <w:lang w:eastAsia="pl-PL"/>
        </w:rPr>
      </w:pPr>
    </w:p>
    <w:p w:rsidR="00BD54D8" w:rsidRDefault="00BD54D8" w:rsidP="00BD54D8">
      <w:pPr>
        <w:spacing w:after="0" w:line="240" w:lineRule="auto"/>
        <w:rPr>
          <w:rFonts w:ascii="Times New Roman" w:eastAsia="Times New Roman" w:hAnsi="Times New Roman" w:cs="Times New Roman"/>
          <w:sz w:val="20"/>
          <w:szCs w:val="20"/>
          <w:lang w:eastAsia="pl-PL"/>
        </w:rPr>
      </w:pPr>
    </w:p>
    <w:p w:rsidR="00BD54D8" w:rsidRDefault="00BD54D8" w:rsidP="00BD54D8">
      <w:pPr>
        <w:rPr>
          <w:rFonts w:ascii="Times New Roman" w:hAnsi="Times New Roman" w:cs="Times New Roman"/>
          <w:sz w:val="20"/>
          <w:szCs w:val="20"/>
        </w:rPr>
      </w:pPr>
      <w:r>
        <w:rPr>
          <w:rFonts w:ascii="Times New Roman" w:eastAsia="Times New Roman" w:hAnsi="Times New Roman" w:cs="Times New Roman"/>
          <w:sz w:val="20"/>
          <w:szCs w:val="20"/>
          <w:lang w:eastAsia="pl-PL"/>
        </w:rPr>
        <w:t xml:space="preserve">                 Na dostawę węgla</w:t>
      </w:r>
      <w:r>
        <w:rPr>
          <w:rFonts w:ascii="Times New Roman" w:eastAsia="Times New Roman" w:hAnsi="Times New Roman" w:cs="Times New Roman"/>
          <w:b/>
          <w:sz w:val="20"/>
          <w:szCs w:val="20"/>
          <w:lang w:eastAsia="pl-PL"/>
        </w:rPr>
        <w:t xml:space="preserve"> </w:t>
      </w:r>
      <w:r>
        <w:rPr>
          <w:rFonts w:ascii="Times New Roman" w:hAnsi="Times New Roman" w:cs="Times New Roman"/>
          <w:sz w:val="20"/>
          <w:szCs w:val="20"/>
        </w:rPr>
        <w:t>do budynku Domu Wczasów Dziecięcych nr 2 w Sidzinie.</w:t>
      </w:r>
    </w:p>
    <w:p w:rsidR="00BD54D8" w:rsidRDefault="00BD54D8" w:rsidP="00BD54D8">
      <w:pPr>
        <w:rPr>
          <w:rFonts w:ascii="Times New Roman" w:hAnsi="Times New Roman" w:cs="Times New Roman"/>
          <w:sz w:val="20"/>
          <w:szCs w:val="20"/>
        </w:rPr>
      </w:pPr>
      <w:r>
        <w:rPr>
          <w:rFonts w:ascii="Times New Roman" w:eastAsia="Times New Roman" w:hAnsi="Times New Roman" w:cs="Times New Roman"/>
          <w:sz w:val="20"/>
          <w:szCs w:val="20"/>
          <w:lang w:eastAsia="pl-PL"/>
        </w:rPr>
        <w:t>Postępowanie prowadzone w trybie zapytania ofertowego</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pl-PL"/>
        </w:rPr>
        <w:t>nie podlegające ustawie z dnia 29 stycznia 2004 r. Prawo zamówień publicznych (</w:t>
      </w:r>
      <w:proofErr w:type="spellStart"/>
      <w:r>
        <w:rPr>
          <w:rFonts w:ascii="Times New Roman" w:eastAsia="Times New Roman" w:hAnsi="Times New Roman" w:cs="Times New Roman"/>
          <w:sz w:val="20"/>
          <w:szCs w:val="20"/>
          <w:lang w:eastAsia="pl-PL"/>
        </w:rPr>
        <w:t>Dz.U</w:t>
      </w:r>
      <w:proofErr w:type="spellEnd"/>
      <w:r>
        <w:rPr>
          <w:rFonts w:ascii="Times New Roman" w:eastAsia="Times New Roman" w:hAnsi="Times New Roman" w:cs="Times New Roman"/>
          <w:sz w:val="20"/>
          <w:szCs w:val="20"/>
          <w:lang w:eastAsia="pl-PL"/>
        </w:rPr>
        <w:t>. z 2013r. poz.907, ze zm.) art.4pkt 8 (o wartości do 30 000euro netto- kurs euro 4,3117</w:t>
      </w:r>
      <w:r>
        <w:rPr>
          <w:rFonts w:ascii="Times New Roman" w:eastAsia="Times New Roman" w:hAnsi="Times New Roman" w:cs="Times New Roman"/>
          <w:color w:val="FF0000"/>
          <w:sz w:val="20"/>
          <w:szCs w:val="20"/>
          <w:lang w:eastAsia="pl-PL"/>
        </w:rPr>
        <w:t xml:space="preserve"> </w:t>
      </w:r>
      <w:r>
        <w:rPr>
          <w:rFonts w:ascii="Times New Roman" w:eastAsia="Times New Roman" w:hAnsi="Times New Roman" w:cs="Times New Roman"/>
          <w:sz w:val="20"/>
          <w:szCs w:val="20"/>
          <w:lang w:eastAsia="pl-PL"/>
        </w:rPr>
        <w:t>zł (</w:t>
      </w:r>
      <w:proofErr w:type="spellStart"/>
      <w:r>
        <w:rPr>
          <w:rFonts w:ascii="Times New Roman" w:eastAsia="Times New Roman" w:hAnsi="Times New Roman" w:cs="Times New Roman"/>
          <w:sz w:val="20"/>
          <w:szCs w:val="20"/>
          <w:lang w:eastAsia="pl-PL"/>
        </w:rPr>
        <w:t>Dz.U</w:t>
      </w:r>
      <w:proofErr w:type="spellEnd"/>
      <w:r>
        <w:rPr>
          <w:rFonts w:ascii="Times New Roman" w:eastAsia="Times New Roman" w:hAnsi="Times New Roman" w:cs="Times New Roman"/>
          <w:sz w:val="20"/>
          <w:szCs w:val="20"/>
          <w:lang w:eastAsia="pl-PL"/>
        </w:rPr>
        <w:t>. z 2015,poz.2164 ze zm.).</w:t>
      </w:r>
    </w:p>
    <w:p w:rsidR="00BD54D8" w:rsidRDefault="00BD54D8" w:rsidP="00BD54D8">
      <w:pPr>
        <w:spacing w:after="0" w:line="240" w:lineRule="auto"/>
        <w:rPr>
          <w:rFonts w:ascii="Times New Roman" w:eastAsia="Times New Roman" w:hAnsi="Times New Roman" w:cs="Times New Roman"/>
          <w:b/>
          <w:sz w:val="20"/>
          <w:szCs w:val="20"/>
          <w:lang w:eastAsia="pl-PL"/>
        </w:rPr>
      </w:pPr>
    </w:p>
    <w:p w:rsidR="00BD54D8" w:rsidRDefault="00BD54D8" w:rsidP="00BD54D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Dom Wczasów Dziecięcych nr 2 w Sidzinie  zaprasza do  złożenia oferty na : </w:t>
      </w:r>
    </w:p>
    <w:p w:rsidR="00BD54D8" w:rsidRDefault="00BD54D8" w:rsidP="00BD54D8">
      <w:pPr>
        <w:spacing w:after="0" w:line="240" w:lineRule="auto"/>
        <w:rPr>
          <w:rFonts w:ascii="Times New Roman" w:eastAsia="Times New Roman" w:hAnsi="Times New Roman" w:cs="Times New Roman"/>
          <w:b/>
          <w:sz w:val="20"/>
          <w:szCs w:val="20"/>
          <w:lang w:eastAsia="pl-PL"/>
        </w:rPr>
      </w:pPr>
    </w:p>
    <w:p w:rsidR="00BD54D8" w:rsidRDefault="00BD54D8" w:rsidP="00BD54D8">
      <w:pPr>
        <w:rPr>
          <w:rFonts w:ascii="Times New Roman" w:hAnsi="Times New Roman" w:cs="Times New Roman"/>
          <w:sz w:val="20"/>
          <w:szCs w:val="20"/>
        </w:rPr>
      </w:pPr>
      <w:r>
        <w:rPr>
          <w:rFonts w:ascii="Times New Roman" w:eastAsia="Times New Roman" w:hAnsi="Times New Roman" w:cs="Times New Roman"/>
          <w:sz w:val="20"/>
          <w:szCs w:val="20"/>
          <w:lang w:eastAsia="pl-PL"/>
        </w:rPr>
        <w:t>„Dostawę  węgla</w:t>
      </w:r>
      <w:r>
        <w:rPr>
          <w:rFonts w:ascii="Times New Roman" w:hAnsi="Times New Roman" w:cs="Times New Roman"/>
          <w:sz w:val="20"/>
          <w:szCs w:val="20"/>
        </w:rPr>
        <w:t xml:space="preserve"> do budynku   Domu Wczasów Dziecięcych nr 2 w Sidzinie”.</w:t>
      </w:r>
    </w:p>
    <w:p w:rsidR="00BD54D8" w:rsidRDefault="00BD54D8" w:rsidP="00BD54D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 NAZWA I  ADRES  ZAMAWIAJĄCEGO:</w:t>
      </w:r>
    </w:p>
    <w:p w:rsidR="00BD54D8" w:rsidRDefault="00BD54D8" w:rsidP="00BD54D8">
      <w:pPr>
        <w:spacing w:after="0" w:line="240" w:lineRule="auto"/>
        <w:rPr>
          <w:rFonts w:ascii="Times New Roman" w:eastAsia="Times New Roman" w:hAnsi="Times New Roman" w:cs="Times New Roman"/>
          <w:sz w:val="20"/>
          <w:szCs w:val="20"/>
          <w:lang w:eastAsia="pl-PL"/>
        </w:rPr>
      </w:pPr>
    </w:p>
    <w:p w:rsidR="00BD54D8" w:rsidRDefault="00BD54D8" w:rsidP="00BD54D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Dom Wczasów Dziecięcych nr 2 w Sidzinie</w:t>
      </w:r>
    </w:p>
    <w:p w:rsidR="00BD54D8" w:rsidRDefault="00BD54D8" w:rsidP="00BD54D8">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34-236 </w:t>
      </w:r>
      <w:proofErr w:type="spellStart"/>
      <w:r>
        <w:rPr>
          <w:rFonts w:ascii="Times New Roman" w:eastAsia="Times New Roman" w:hAnsi="Times New Roman" w:cs="Times New Roman"/>
          <w:sz w:val="20"/>
          <w:szCs w:val="20"/>
          <w:lang w:val="en-US" w:eastAsia="pl-PL"/>
        </w:rPr>
        <w:t>Sidzina</w:t>
      </w:r>
      <w:proofErr w:type="spellEnd"/>
      <w:r>
        <w:rPr>
          <w:rFonts w:ascii="Times New Roman" w:eastAsia="Times New Roman" w:hAnsi="Times New Roman" w:cs="Times New Roman"/>
          <w:sz w:val="20"/>
          <w:szCs w:val="20"/>
          <w:lang w:val="en-US" w:eastAsia="pl-PL"/>
        </w:rPr>
        <w:t xml:space="preserve"> 602</w:t>
      </w:r>
    </w:p>
    <w:p w:rsidR="00BD54D8" w:rsidRDefault="00BD54D8" w:rsidP="00BD54D8">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NIP 735 10 33 856</w:t>
      </w:r>
    </w:p>
    <w:p w:rsidR="00BD54D8" w:rsidRDefault="00BD54D8" w:rsidP="00BD54D8">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Tel (18) 26 73 190</w:t>
      </w:r>
    </w:p>
    <w:p w:rsidR="00BD54D8" w:rsidRDefault="00BD54D8" w:rsidP="00BD54D8">
      <w:pPr>
        <w:spacing w:after="0" w:line="240" w:lineRule="auto"/>
        <w:rPr>
          <w:rFonts w:ascii="Times New Roman" w:eastAsia="Times New Roman" w:hAnsi="Times New Roman" w:cs="Times New Roman"/>
          <w:sz w:val="20"/>
          <w:szCs w:val="20"/>
          <w:lang w:val="en-US" w:eastAsia="pl-PL"/>
        </w:rPr>
      </w:pPr>
    </w:p>
    <w:p w:rsidR="00BD54D8" w:rsidRDefault="00BD54D8" w:rsidP="00BD54D8">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e-mail: sekretariat@dwd2sidzina.pl</w:t>
      </w:r>
    </w:p>
    <w:p w:rsidR="00BD54D8" w:rsidRDefault="00BD54D8" w:rsidP="00BD54D8">
      <w:pPr>
        <w:spacing w:after="0" w:line="240" w:lineRule="auto"/>
        <w:rPr>
          <w:rFonts w:ascii="Times New Roman" w:eastAsia="Times New Roman" w:hAnsi="Times New Roman" w:cs="Times New Roman"/>
          <w:sz w:val="20"/>
          <w:szCs w:val="20"/>
          <w:lang w:val="en-US" w:eastAsia="pl-PL"/>
        </w:rPr>
      </w:pPr>
    </w:p>
    <w:p w:rsidR="00BD54D8" w:rsidRDefault="00BD54D8" w:rsidP="00BD54D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 OPIS PRZEDMIOTU ZAMÓWIENIA</w:t>
      </w:r>
    </w:p>
    <w:p w:rsidR="00BD54D8" w:rsidRDefault="00BD54D8" w:rsidP="00BD54D8">
      <w:pPr>
        <w:spacing w:after="0" w:line="240" w:lineRule="auto"/>
        <w:rPr>
          <w:rFonts w:ascii="Times New Roman" w:eastAsia="Times New Roman" w:hAnsi="Times New Roman" w:cs="Times New Roman"/>
          <w:b/>
          <w:sz w:val="20"/>
          <w:szCs w:val="20"/>
          <w:lang w:eastAsia="pl-PL"/>
        </w:rPr>
      </w:pPr>
    </w:p>
    <w:p w:rsidR="00BD54D8" w:rsidRDefault="00BD54D8" w:rsidP="00BD54D8">
      <w:pPr>
        <w:pStyle w:val="Akapitzlist"/>
        <w:widowControl w:val="0"/>
        <w:numPr>
          <w:ilvl w:val="0"/>
          <w:numId w:val="1"/>
        </w:numPr>
        <w:suppressAutoHyphens/>
        <w:spacing w:after="0" w:line="240" w:lineRule="auto"/>
        <w:ind w:left="0" w:right="563" w:firstLine="0"/>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Przedmiotem zamówienia jest sukcesywna dostawa węgla  w okresie od 01.10.2019r. do 31.08.2020r. do budynku Domu Wczasów Dziecięcych nr 2 w Sidzinie w  </w:t>
      </w:r>
      <w:r>
        <w:rPr>
          <w:rFonts w:ascii="Times New Roman" w:eastAsia="Times New Roman" w:hAnsi="Times New Roman" w:cs="Times New Roman"/>
          <w:b/>
          <w:sz w:val="20"/>
          <w:szCs w:val="20"/>
          <w:lang w:eastAsia="pl-PL"/>
        </w:rPr>
        <w:t>ilości  90 ton samochodem o ładowności do 10 ton.</w:t>
      </w:r>
    </w:p>
    <w:p w:rsidR="00BD54D8" w:rsidRDefault="00BD54D8" w:rsidP="00BD54D8">
      <w:pPr>
        <w:pStyle w:val="Akapitzlist"/>
        <w:widowControl w:val="0"/>
        <w:suppressAutoHyphens/>
        <w:spacing w:after="0" w:line="240" w:lineRule="auto"/>
        <w:ind w:left="0" w:right="563"/>
        <w:jc w:val="both"/>
        <w:rPr>
          <w:rFonts w:ascii="Times New Roman" w:eastAsia="Times New Roman" w:hAnsi="Times New Roman" w:cs="Times New Roman"/>
          <w:b/>
          <w:sz w:val="20"/>
          <w:szCs w:val="20"/>
          <w:lang w:eastAsia="pl-PL"/>
        </w:rPr>
      </w:pPr>
    </w:p>
    <w:p w:rsidR="00BD54D8" w:rsidRDefault="00BD54D8" w:rsidP="00BD54D8">
      <w:pPr>
        <w:pStyle w:val="Akapitzlist"/>
        <w:widowControl w:val="0"/>
        <w:suppressAutoHyphens/>
        <w:spacing w:after="0" w:line="240" w:lineRule="auto"/>
        <w:ind w:left="0" w:right="56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Przedmiot zamówienia dotyczy dostawy węgla o następujących parametrach i asortymentach:</w:t>
      </w:r>
    </w:p>
    <w:p w:rsidR="00BD54D8" w:rsidRDefault="00BD54D8" w:rsidP="00BD54D8">
      <w:pPr>
        <w:snapToGrid w:val="0"/>
        <w:spacing w:after="0" w:line="360" w:lineRule="auto"/>
        <w:jc w:val="both"/>
        <w:rPr>
          <w:rFonts w:ascii="Times New Roman" w:hAnsi="Times New Roman" w:cs="Times New Roman"/>
          <w:b/>
          <w:sz w:val="20"/>
          <w:szCs w:val="20"/>
        </w:rPr>
      </w:pPr>
      <w:r>
        <w:rPr>
          <w:rFonts w:ascii="Times New Roman" w:hAnsi="Times New Roman" w:cs="Times New Roman"/>
          <w:sz w:val="20"/>
          <w:szCs w:val="20"/>
        </w:rPr>
        <w:t xml:space="preserve">a) węgiel kamienny o następujących parametrach: gatunek I, granulacja 63-200mm, wilgotność  do 12%, wartość opałowa powyżej 28MJ/kg, zawartość popiołu do 7%, zawartość siarki do 0,7%, temperatura spiekania popiołu powyżej 1100° C, zawartość miału do 5% </w:t>
      </w:r>
      <w:r>
        <w:rPr>
          <w:rFonts w:ascii="Times New Roman" w:hAnsi="Times New Roman" w:cs="Times New Roman"/>
          <w:b/>
          <w:sz w:val="20"/>
          <w:szCs w:val="20"/>
        </w:rPr>
        <w:t>.</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3) Wyżej wymieniony opał dostarczony może być tylko wraz z certyfikatem jakości opału wystawionym przez kopalnię, z której jest dostarczony lub dokument ten może pochodzić (być przekazany) od dystrybutora, składnicy opału lub innego podmiotu prawnego czy osoby fizycznej zajmujących się sprzedażą i dostawą  surowców będących przedmiotem zamówienia.</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 Zamawiający nie udziela zaliczek na wykonanie przedmiotu zamówienia oraz nie wnosi przedpłat na </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poczet realizowanych dostaw. Rozliczenie następować będzie  po wykonaniu dostawy i wystawieniu faktury i potwierdzonego dowodu dostawy.</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5)  Realizacja dostaw odbywać się będzie sukcesywnie na podstawie telefonicznych zamówień indywidualnych, według prognozy zużycia  przedstawionej powyżej.</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6)  Zamawiający zastrzega sobie prawo zmian ilościowych dostaw w ramach przedmiotu zamówienia, które dostosowane będą do potrzeb i warunków zaopatrzenia w ciepło odbiorców.</w:t>
      </w:r>
    </w:p>
    <w:p w:rsidR="00BD54D8" w:rsidRDefault="00BD54D8" w:rsidP="00BD54D8">
      <w:pPr>
        <w:spacing w:after="0" w:line="240" w:lineRule="auto"/>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7) Warunki realizacji zamówienia zawarte zostały również we wzorze umowy stanowiącym</w:t>
      </w:r>
    </w:p>
    <w:p w:rsidR="00BD54D8" w:rsidRDefault="00BD54D8" w:rsidP="00BD54D8">
      <w:pPr>
        <w:spacing w:after="0" w:line="240" w:lineRule="auto"/>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lastRenderedPageBreak/>
        <w:t xml:space="preserve">      załącznik nr 2 do zapytania.</w:t>
      </w:r>
    </w:p>
    <w:p w:rsidR="00BD54D8" w:rsidRDefault="00BD54D8" w:rsidP="00BD54D8">
      <w:pPr>
        <w:spacing w:after="0" w:line="240" w:lineRule="auto"/>
        <w:jc w:val="both"/>
        <w:rPr>
          <w:rFonts w:ascii="Times New Roman" w:eastAsia="Times New Roman" w:hAnsi="Times New Roman" w:cs="Times New Roman"/>
          <w:bCs/>
          <w:iCs/>
          <w:sz w:val="20"/>
          <w:szCs w:val="20"/>
          <w:lang w:eastAsia="pl-PL"/>
        </w:rPr>
      </w:pPr>
    </w:p>
    <w:p w:rsidR="00BD54D8" w:rsidRDefault="00BD54D8" w:rsidP="00BD54D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 TERMIN WYKONANIA ZAMÓWIENIA</w:t>
      </w:r>
    </w:p>
    <w:p w:rsidR="00BD54D8" w:rsidRDefault="00BD54D8" w:rsidP="00BD54D8">
      <w:pPr>
        <w:spacing w:after="0" w:line="240" w:lineRule="auto"/>
        <w:rPr>
          <w:rFonts w:ascii="Times New Roman" w:eastAsia="Times New Roman" w:hAnsi="Times New Roman" w:cs="Times New Roman"/>
          <w:b/>
          <w:sz w:val="20"/>
          <w:szCs w:val="20"/>
          <w:lang w:eastAsia="pl-PL"/>
        </w:rPr>
      </w:pPr>
    </w:p>
    <w:p w:rsidR="00BD54D8" w:rsidRDefault="00BD54D8" w:rsidP="00BD54D8">
      <w:pPr>
        <w:jc w:val="both"/>
        <w:rPr>
          <w:rFonts w:ascii="Times New Roman" w:hAnsi="Times New Roman" w:cs="Times New Roman"/>
          <w:sz w:val="20"/>
          <w:szCs w:val="20"/>
        </w:rPr>
      </w:pPr>
      <w:r>
        <w:rPr>
          <w:rFonts w:ascii="Times New Roman" w:hAnsi="Times New Roman" w:cs="Times New Roman"/>
          <w:sz w:val="20"/>
          <w:szCs w:val="20"/>
        </w:rPr>
        <w:t xml:space="preserve">Zamówienie musi być wykonane w okresie : </w:t>
      </w:r>
      <w:r>
        <w:rPr>
          <w:rFonts w:ascii="Times New Roman" w:hAnsi="Times New Roman" w:cs="Times New Roman"/>
          <w:b/>
          <w:sz w:val="20"/>
          <w:szCs w:val="20"/>
        </w:rPr>
        <w:t>od 01.10.2019r.  do 31.08.2020r.</w:t>
      </w:r>
    </w:p>
    <w:p w:rsidR="00BD54D8" w:rsidRDefault="00BD54D8" w:rsidP="00BD54D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 WYMAGANIA STAWIANE WYKONAWCY</w:t>
      </w:r>
    </w:p>
    <w:p w:rsidR="00BD54D8" w:rsidRDefault="00BD54D8" w:rsidP="00BD54D8">
      <w:pPr>
        <w:spacing w:after="0" w:line="240" w:lineRule="auto"/>
        <w:rPr>
          <w:rFonts w:ascii="Times New Roman" w:eastAsia="Times New Roman" w:hAnsi="Times New Roman" w:cs="Times New Roman"/>
          <w:b/>
          <w:sz w:val="20"/>
          <w:szCs w:val="20"/>
          <w:lang w:eastAsia="pl-PL"/>
        </w:rPr>
      </w:pPr>
    </w:p>
    <w:p w:rsidR="00BD54D8" w:rsidRDefault="00BD54D8" w:rsidP="00BD54D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Wykonawca jest odpowiedzialny za całokształt, w tym za przebieg i terminowe wykonanie  zamówienia.</w:t>
      </w:r>
    </w:p>
    <w:p w:rsidR="00BD54D8" w:rsidRDefault="00BD54D8" w:rsidP="00BD54D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Zamawiający nie ponosi  odpowiedzialności za  szkody wyrządzone przez Wykonawcę podczas wykonywania przedmiotu zamówienia.</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6. WYKAZ OSÓB UPRAWNIONYCH DO POROZUMIEWANIA SIĘ </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     Z  OFERENTAMI</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Osobą uprawnioną do porozumiewania się z Wykonawcami jest:</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Barbara </w:t>
      </w:r>
      <w:proofErr w:type="spellStart"/>
      <w:r>
        <w:rPr>
          <w:rFonts w:ascii="Times New Roman" w:eastAsia="Times New Roman" w:hAnsi="Times New Roman" w:cs="Times New Roman"/>
          <w:color w:val="000000"/>
          <w:sz w:val="20"/>
          <w:szCs w:val="20"/>
          <w:lang w:eastAsia="pl-PL"/>
        </w:rPr>
        <w:t>Stramek</w:t>
      </w:r>
      <w:proofErr w:type="spellEnd"/>
      <w:r>
        <w:rPr>
          <w:rFonts w:ascii="Times New Roman" w:eastAsia="Times New Roman" w:hAnsi="Times New Roman" w:cs="Times New Roman"/>
          <w:color w:val="000000"/>
          <w:sz w:val="20"/>
          <w:szCs w:val="20"/>
          <w:lang w:eastAsia="pl-PL"/>
        </w:rPr>
        <w:t xml:space="preserve">  Tel. 18 26 73 190. </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7. TERMIN ZWIĄZANIA OFERTĄ</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Oferent jest związany ofertą przez okres 30 dni.</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2) Bieg terminu związania ofertą rozpoczyna się wraz z upływem terminu do składania ofert.  </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8</w:t>
      </w:r>
      <w:r>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b/>
          <w:color w:val="000000"/>
          <w:sz w:val="20"/>
          <w:szCs w:val="20"/>
          <w:lang w:eastAsia="pl-PL"/>
        </w:rPr>
        <w:t xml:space="preserve"> OPIS SPOSOBU PRZYGOTOWANIA OFERTY</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Oferta winna być sporządzona według formularza ofertowego, stanowiącego załącznik do zapytania   ofertowego.</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Wszystkie dokumenty odnoszące się do oferty powinny być sporządzone w języku polskim, pismem czytelnym.</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 Oferta oraz wszystkie wymagane załączniki wymagają podpisu osób uprawnionych do reprezentowania  oferenta w obrocie gospodarczym, zgodnie z aktem rejestracyjnym i wymogami ustawowymi lub podpisu  osoby uprawnionej  do reprezentowania Oferenta, w przypadku składania oferty przez kilka podmiotów występujących wspólnie.</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 Wszystkie zapisane strony oferty muszą być ponumerowane, a miejsca w których Oferent naniósł zmiany  muszą być  parafowane przez osobę podpisującą ofertę.</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 Kserokopie dokumentów powinny być potwierdzone za zgodność z oryginałem przez osobę uprawnioną do reprezentowania oferenta.</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 Wykonawca ponosi wszelkie koszty związane z przygotowaniem oferty.</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 Każdy Wykonawca może złożyć tylko jedną ofertę albo w imieniu własnym lub jako partner we wspólnym przedsięwzięciu.</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 Ofertę należy złożyć w jednym egzemplarzu.</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 Cena brutto musi być podana cyfrowo.</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10) Oferta winna być złożona w zamkniętej kopercie </w:t>
      </w:r>
      <w:r>
        <w:rPr>
          <w:rFonts w:ascii="Times New Roman" w:eastAsia="Times New Roman" w:hAnsi="Times New Roman" w:cs="Times New Roman"/>
          <w:b/>
          <w:color w:val="000000"/>
          <w:sz w:val="20"/>
          <w:szCs w:val="20"/>
          <w:lang w:eastAsia="pl-PL"/>
        </w:rPr>
        <w:t xml:space="preserve">oznaczonej pieczęcią Wykonawcy </w:t>
      </w:r>
      <w:r>
        <w:rPr>
          <w:rFonts w:ascii="Times New Roman" w:eastAsia="Times New Roman" w:hAnsi="Times New Roman" w:cs="Times New Roman"/>
          <w:color w:val="000000"/>
          <w:sz w:val="20"/>
          <w:szCs w:val="20"/>
          <w:lang w:eastAsia="pl-PL"/>
        </w:rPr>
        <w:t>z napisem:</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b/>
          <w:color w:val="000000"/>
          <w:sz w:val="20"/>
          <w:szCs w:val="20"/>
          <w:lang w:eastAsia="pl-PL"/>
        </w:rPr>
        <w:t>Oferta na</w:t>
      </w:r>
      <w:r>
        <w:rPr>
          <w:rFonts w:ascii="Times New Roman" w:eastAsia="Times New Roman" w:hAnsi="Times New Roman" w:cs="Times New Roman"/>
          <w:b/>
          <w:sz w:val="20"/>
          <w:szCs w:val="20"/>
          <w:lang w:eastAsia="pl-PL"/>
        </w:rPr>
        <w:t xml:space="preserve"> dostawę węgla</w:t>
      </w:r>
      <w:r>
        <w:rPr>
          <w:rFonts w:ascii="Times New Roman" w:hAnsi="Times New Roman" w:cs="Times New Roman"/>
          <w:b/>
          <w:sz w:val="20"/>
          <w:szCs w:val="20"/>
        </w:rPr>
        <w:t xml:space="preserve"> do budynku Domu Wczasów Dziecięcych nr 2 w Sidzinie</w:t>
      </w:r>
      <w:r>
        <w:rPr>
          <w:rFonts w:ascii="Times New Roman" w:eastAsia="Times New Roman" w:hAnsi="Times New Roman" w:cs="Times New Roman"/>
          <w:b/>
          <w:color w:val="000000"/>
          <w:sz w:val="20"/>
          <w:szCs w:val="20"/>
          <w:lang w:eastAsia="pl-PL"/>
        </w:rPr>
        <w:t>”.</w:t>
      </w:r>
    </w:p>
    <w:p w:rsidR="00BD54D8" w:rsidRDefault="00BD54D8" w:rsidP="00BD54D8">
      <w:pPr>
        <w:spacing w:after="0" w:line="240" w:lineRule="auto"/>
        <w:rPr>
          <w:rFonts w:ascii="Times New Roman" w:eastAsia="Times New Roman" w:hAnsi="Times New Roman" w:cs="Times New Roman"/>
          <w:b/>
          <w:color w:val="000000"/>
          <w:sz w:val="20"/>
          <w:szCs w:val="20"/>
          <w:u w:val="single"/>
          <w:lang w:eastAsia="pl-PL"/>
        </w:rPr>
      </w:pPr>
      <w:r>
        <w:rPr>
          <w:rFonts w:ascii="Times New Roman" w:eastAsia="Times New Roman" w:hAnsi="Times New Roman" w:cs="Times New Roman"/>
          <w:b/>
          <w:color w:val="000000"/>
          <w:sz w:val="20"/>
          <w:szCs w:val="20"/>
          <w:lang w:eastAsia="pl-PL"/>
        </w:rPr>
        <w:t>8.1</w:t>
      </w:r>
      <w:r>
        <w:rPr>
          <w:rFonts w:ascii="Times New Roman" w:eastAsia="Times New Roman" w:hAnsi="Times New Roman" w:cs="Times New Roman"/>
          <w:b/>
          <w:color w:val="000000"/>
          <w:sz w:val="20"/>
          <w:szCs w:val="20"/>
          <w:u w:val="single"/>
          <w:lang w:eastAsia="pl-PL"/>
        </w:rPr>
        <w:t>. Do oferty należy dołączyć:</w:t>
      </w:r>
    </w:p>
    <w:p w:rsidR="00BD54D8" w:rsidRDefault="00BD54D8" w:rsidP="00BD54D8">
      <w:pPr>
        <w:spacing w:after="0" w:line="240" w:lineRule="auto"/>
        <w:rPr>
          <w:rFonts w:ascii="Times New Roman" w:eastAsia="Times New Roman" w:hAnsi="Times New Roman" w:cs="Times New Roman"/>
          <w:b/>
          <w:color w:val="000000"/>
          <w:sz w:val="20"/>
          <w:szCs w:val="20"/>
          <w:u w:val="single"/>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1) aktualny </w:t>
      </w:r>
      <w:r>
        <w:rPr>
          <w:rFonts w:ascii="Times New Roman" w:eastAsia="Times New Roman" w:hAnsi="Times New Roman" w:cs="Times New Roman"/>
          <w:color w:val="000000"/>
          <w:sz w:val="20"/>
          <w:szCs w:val="20"/>
          <w:lang w:eastAsia="pl-PL"/>
        </w:rPr>
        <w:t>odpis z właściwego rejestru lub z centralnej ewidencji i informacji o</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działalności gospodarczej, jeżeli odrębne przepisy wymagają wpisu do rejestru lub </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ewidencji, wystawionego nie wcześniej niż 6 miesięcy przed upływem terminu do</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ofertę.</w:t>
      </w:r>
    </w:p>
    <w:p w:rsidR="00BD54D8" w:rsidRDefault="00BD54D8" w:rsidP="00BD54D8">
      <w:pPr>
        <w:spacing w:after="0" w:line="240" w:lineRule="auto"/>
        <w:ind w:left="720"/>
        <w:contextualSpacing/>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9. OPIS SPOSOBU OBLICZENIA CENY PRZEZ WYKONAWCĘ</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1) Cena oferty musi  być obliczona w formularzu ofertowym w  następujący sposób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a) Wykonawca ubiegający się o udzielenie zamówienia publicznego poda  cenę jednostkową netto za 1 tonę węgla kamiennego.</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b) Wykonawca ubiegający się o udzielenie zamówienia publicznego obliczy wartość zamówienia poprzez przemnożenie ceny jednostkowej netto przez ilość jednostek  dla węgla grubego. Następnie zsumuje te wartości, suma   ta stanowić będzie cenę oferty netto.</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c) Wykonawca ubiegający się o udzielenie zamówienia publicznego doliczy do wartości zamówienia  netto podatek VAT naliczony zgodnie z obowiązującymi przepisami. Wartość ta stanowić będzie cenę oferty brutto.</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2) Cena oferty musi zawierać wszystkie niezbędne koszty do zrealizowania zamówienia, koszt opału oraz koszty jego transportu, załadunku i rozładunku  na  miejsce przeznaczenia. </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3) Cena jednostkowa określona przez wykonawcę ubiegającego się o udzielenie zamówienia publicznego jest wiążąca na czas realizacji umowy i nie może w żadnym przypadku ulec zmianie.</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4) Oferty złożone z klauzulą o zmienności ceny będą traktowane jako niezgodne z niniejszym zapytaniem.</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5) Cena jednostkowa  ustalona przez wykonawcę ubiegającego się o udzielenie zamówienia publicznego powinna uwzględniać ewentualne upusty, jakie Wykonawca  stosuje.</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6) Cena oferty musi być podana w złotych polskich  cyfrowo i słownie.</w:t>
      </w:r>
    </w:p>
    <w:p w:rsidR="00BD54D8" w:rsidRDefault="00BD54D8" w:rsidP="00BD54D8">
      <w:pPr>
        <w:widowControl w:val="0"/>
        <w:spacing w:after="0"/>
        <w:jc w:val="both"/>
        <w:rPr>
          <w:rFonts w:ascii="Times New Roman" w:hAnsi="Times New Roman" w:cs="Times New Roman"/>
          <w:snapToGrid w:val="0"/>
          <w:sz w:val="20"/>
          <w:szCs w:val="20"/>
        </w:rPr>
      </w:pPr>
      <w:r>
        <w:rPr>
          <w:rFonts w:ascii="Times New Roman" w:hAnsi="Times New Roman" w:cs="Times New Roman"/>
          <w:snapToGrid w:val="0"/>
          <w:sz w:val="20"/>
          <w:szCs w:val="20"/>
        </w:rPr>
        <w:t>7) Cena oferty jest jednocześnie ceną umowy.</w:t>
      </w:r>
    </w:p>
    <w:p w:rsidR="00BD54D8" w:rsidRDefault="00BD54D8" w:rsidP="00BD54D8">
      <w:pPr>
        <w:widowControl w:val="0"/>
        <w:spacing w:after="0"/>
        <w:jc w:val="both"/>
        <w:rPr>
          <w:rFonts w:ascii="Times New Roman" w:hAnsi="Times New Roman" w:cs="Times New Roman"/>
          <w:snapToGrid w:val="0"/>
          <w:sz w:val="20"/>
          <w:szCs w:val="20"/>
        </w:rPr>
      </w:pPr>
      <w:r>
        <w:rPr>
          <w:rFonts w:ascii="Times New Roman" w:hAnsi="Times New Roman" w:cs="Times New Roman"/>
          <w:snapToGrid w:val="0"/>
          <w:sz w:val="20"/>
          <w:szCs w:val="20"/>
        </w:rPr>
        <w:t>8) Oferta  musi uwzględniać cenę bez podatku VAT i z podatkiem VAT.</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10. MIEJSCE ORAZ TERMIN SKŁADANIA OFERT</w:t>
      </w:r>
    </w:p>
    <w:p w:rsidR="00BD54D8" w:rsidRDefault="00BD54D8" w:rsidP="00BD54D8">
      <w:pPr>
        <w:spacing w:after="120" w:line="240" w:lineRule="auto"/>
        <w:rPr>
          <w:rFonts w:ascii="Times New Roman" w:eastAsia="Times New Roman" w:hAnsi="Times New Roman" w:cs="Times New Roman"/>
          <w:b/>
          <w:color w:val="000000"/>
          <w:sz w:val="20"/>
          <w:szCs w:val="20"/>
          <w:lang w:eastAsia="pl-PL"/>
        </w:rPr>
      </w:pPr>
    </w:p>
    <w:p w:rsidR="00BD54D8" w:rsidRDefault="00BD54D8" w:rsidP="00BD54D8">
      <w:pPr>
        <w:spacing w:after="12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1) Oferty winny być nadesłane na adres : Dom Wczasów Dziecięcych nr 2 w Sidzinie, 34-236 Sidzina 602  lub złożone w  sekretariacie Domu Wczasów  Dziecięcych nr 2 w Sidzinie adres  jw. – </w:t>
      </w:r>
      <w:r>
        <w:rPr>
          <w:rFonts w:ascii="Times New Roman" w:eastAsia="Times New Roman" w:hAnsi="Times New Roman" w:cs="Times New Roman"/>
          <w:b/>
          <w:color w:val="000000"/>
          <w:sz w:val="20"/>
          <w:szCs w:val="20"/>
          <w:lang w:eastAsia="pl-PL"/>
        </w:rPr>
        <w:t>do dnia  30.09.2019r.  do godz.12.00.</w:t>
      </w:r>
    </w:p>
    <w:p w:rsidR="00BD54D8" w:rsidRDefault="00BD54D8" w:rsidP="00BD54D8">
      <w:pPr>
        <w:spacing w:after="12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Oferty otrzymane po terminie, będą zwrócone Oferentom bez otwierania.</w:t>
      </w:r>
    </w:p>
    <w:p w:rsidR="00BD54D8" w:rsidRDefault="00BD54D8" w:rsidP="00BD54D8">
      <w:pPr>
        <w:spacing w:after="12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3) Otwarcie ofert jest jawne i nastąpi w dniu </w:t>
      </w:r>
      <w:r>
        <w:rPr>
          <w:rFonts w:ascii="Times New Roman" w:eastAsia="Times New Roman" w:hAnsi="Times New Roman" w:cs="Times New Roman"/>
          <w:b/>
          <w:color w:val="000000"/>
          <w:sz w:val="20"/>
          <w:szCs w:val="20"/>
          <w:lang w:eastAsia="pl-PL"/>
        </w:rPr>
        <w:t xml:space="preserve">30.09.2019 r. </w:t>
      </w:r>
      <w:r>
        <w:rPr>
          <w:rFonts w:ascii="Times New Roman" w:eastAsia="Times New Roman" w:hAnsi="Times New Roman" w:cs="Times New Roman"/>
          <w:color w:val="000000"/>
          <w:sz w:val="20"/>
          <w:szCs w:val="20"/>
          <w:lang w:eastAsia="pl-PL"/>
        </w:rPr>
        <w:t xml:space="preserve">o </w:t>
      </w:r>
      <w:r>
        <w:rPr>
          <w:rFonts w:ascii="Times New Roman" w:eastAsia="Times New Roman" w:hAnsi="Times New Roman" w:cs="Times New Roman"/>
          <w:b/>
          <w:color w:val="000000"/>
          <w:sz w:val="20"/>
          <w:szCs w:val="20"/>
          <w:lang w:eastAsia="pl-PL"/>
        </w:rPr>
        <w:t>godz.12.30  w sekretariacie Domu Wczasów Dziecięcych nr 2 w Sidzinie</w:t>
      </w:r>
      <w:r>
        <w:rPr>
          <w:rFonts w:ascii="Times New Roman" w:eastAsia="Times New Roman" w:hAnsi="Times New Roman" w:cs="Times New Roman"/>
          <w:color w:val="000000"/>
          <w:sz w:val="20"/>
          <w:szCs w:val="20"/>
          <w:lang w:eastAsia="pl-PL"/>
        </w:rPr>
        <w:t xml:space="preserve"> , w obecności Wykonawców, którzy zechcą wziąć udział w otwarciu ofert. Podczas otwarcia kopert z ofertami Zamawiający poda nazwę oraz adres Wykonawcy, termin wykonania zamówienia i cenę za jaką Oferent wykona przedmiot zamówienia.</w:t>
      </w:r>
    </w:p>
    <w:p w:rsidR="00BD54D8" w:rsidRDefault="00BD54D8" w:rsidP="00BD54D8">
      <w:pPr>
        <w:spacing w:after="12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 Po części jawnej odbędzie się część tajna- ocena ofert.</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11. OPIS KRYTERIÓW JAKIMI ZAMAWIAJĄCY BĘDZIE KIEROWAŁ SIĘ PRZY </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      WYBORZE OFERY</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p>
    <w:p w:rsidR="00BD54D8" w:rsidRDefault="00BD54D8" w:rsidP="00BD54D8">
      <w:pPr>
        <w:numPr>
          <w:ilvl w:val="0"/>
          <w:numId w:val="2"/>
        </w:numPr>
        <w:spacing w:after="0" w:line="240" w:lineRule="auto"/>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Jedynym kryterium oceny ofert będzie cena, która stanowi 100% . Zamawiający przyzna zamówienia oferentowi, który zaproponuje najniższą cenę oraz spełni warunki określone w zapytaniu ofertowym.</w:t>
      </w:r>
    </w:p>
    <w:p w:rsidR="00BD54D8" w:rsidRDefault="00BD54D8" w:rsidP="00BD54D8">
      <w:pPr>
        <w:spacing w:after="0" w:line="240" w:lineRule="auto"/>
        <w:ind w:left="720"/>
        <w:contextualSpacing/>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12. INFORMACJE O FORMALNOŚCIACH JAKIE ZOSTANĄ DOKONANE PO</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        WYBORZE OFERTY</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O wyborze oferty Zamawiający zawiadomi niezwłocznie Wykonawców, którzy ubiegali się o udzielenie zamówienia.</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Wykonawca, którego oferta zostanie przyjęta przez Zamawiającego jest zobowiązany do zawarcia umowy zgodnie ze wzorem , w terminie wyznaczonym przez Zamawiającego.</w:t>
      </w:r>
    </w:p>
    <w:p w:rsidR="00BD54D8" w:rsidRDefault="00BD54D8" w:rsidP="00BD54D8">
      <w:pPr>
        <w:spacing w:after="0" w:line="240" w:lineRule="auto"/>
        <w:ind w:left="495"/>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13. ZAŁĄCZNIKI DO ZAPYTANIA OFERTOWEGO</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p>
    <w:p w:rsidR="00BD54D8" w:rsidRDefault="00BD54D8" w:rsidP="00BD54D8">
      <w:pPr>
        <w:numPr>
          <w:ilvl w:val="0"/>
          <w:numId w:val="3"/>
        </w:num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Formularz ofertowy</w:t>
      </w:r>
    </w:p>
    <w:p w:rsidR="00BD54D8" w:rsidRDefault="00BD54D8" w:rsidP="00BD54D8">
      <w:pPr>
        <w:pStyle w:val="Akapitzlist"/>
        <w:numPr>
          <w:ilvl w:val="0"/>
          <w:numId w:val="3"/>
        </w:num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Wzór umowy</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napToGrid w:val="0"/>
        <w:spacing w:line="360" w:lineRule="auto"/>
        <w:jc w:val="center"/>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 xml:space="preserve">Załącznik nr 1 </w:t>
      </w:r>
    </w:p>
    <w:p w:rsidR="00BD54D8" w:rsidRDefault="00BD54D8" w:rsidP="00BD54D8">
      <w:pPr>
        <w:tabs>
          <w:tab w:val="left" w:pos="0"/>
        </w:tabs>
        <w:snapToGrid w:val="0"/>
        <w:spacing w:line="360" w:lineRule="auto"/>
        <w:jc w:val="center"/>
        <w:rPr>
          <w:rFonts w:ascii="Times New Roman" w:hAnsi="Times New Roman" w:cs="Times New Roman"/>
          <w:b/>
          <w:u w:val="single"/>
        </w:rPr>
      </w:pPr>
      <w:r>
        <w:rPr>
          <w:rFonts w:ascii="Times New Roman" w:hAnsi="Times New Roman" w:cs="Times New Roman"/>
          <w:b/>
          <w:u w:val="single"/>
        </w:rPr>
        <w:t>OFERTA</w:t>
      </w:r>
    </w:p>
    <w:p w:rsidR="00BD54D8" w:rsidRDefault="00BD54D8" w:rsidP="00BD54D8">
      <w:pPr>
        <w:tabs>
          <w:tab w:val="left" w:pos="0"/>
        </w:tabs>
        <w:snapToGrid w:val="0"/>
        <w:spacing w:line="360" w:lineRule="auto"/>
        <w:rPr>
          <w:rFonts w:ascii="Times New Roman" w:hAnsi="Times New Roman" w:cs="Times New Roman"/>
          <w:b/>
          <w:u w:val="single"/>
        </w:rPr>
      </w:pPr>
    </w:p>
    <w:p w:rsidR="00BD54D8" w:rsidRDefault="00BD54D8" w:rsidP="00BD54D8">
      <w:pPr>
        <w:pBdr>
          <w:top w:val="single" w:sz="12" w:space="1" w:color="auto"/>
          <w:bottom w:val="single" w:sz="12" w:space="1" w:color="auto"/>
        </w:pBdr>
        <w:tabs>
          <w:tab w:val="left" w:pos="0"/>
        </w:tabs>
        <w:snapToGrid w:val="0"/>
        <w:spacing w:line="360" w:lineRule="auto"/>
        <w:rPr>
          <w:rFonts w:ascii="Times New Roman" w:hAnsi="Times New Roman" w:cs="Times New Roman"/>
          <w:sz w:val="24"/>
          <w:szCs w:val="24"/>
        </w:rPr>
      </w:pPr>
      <w:r>
        <w:rPr>
          <w:rFonts w:ascii="Times New Roman" w:hAnsi="Times New Roman" w:cs="Times New Roman"/>
          <w:i/>
          <w:sz w:val="24"/>
          <w:szCs w:val="24"/>
        </w:rPr>
        <w:t xml:space="preserve">ZAMAWIAJACY – </w:t>
      </w:r>
      <w:r>
        <w:rPr>
          <w:rFonts w:ascii="Times New Roman" w:hAnsi="Times New Roman" w:cs="Times New Roman"/>
          <w:sz w:val="24"/>
          <w:szCs w:val="24"/>
        </w:rPr>
        <w:t>Dom Wczasów Dziecięcych nr 2 w Sidzinie , 34-236 Sidzina 602;</w:t>
      </w:r>
    </w:p>
    <w:p w:rsidR="00BD54D8" w:rsidRDefault="00BD54D8" w:rsidP="00BD54D8">
      <w:pPr>
        <w:tabs>
          <w:tab w:val="left" w:pos="0"/>
        </w:tabs>
        <w:snapToGrid w:val="0"/>
        <w:spacing w:line="360" w:lineRule="auto"/>
        <w:rPr>
          <w:rFonts w:ascii="Times New Roman" w:hAnsi="Times New Roman" w:cs="Times New Roman"/>
          <w:sz w:val="24"/>
          <w:szCs w:val="24"/>
        </w:rPr>
      </w:pP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Nazwa (Firmy) Wykonawcy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Adres siedziby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Adres do korespondencji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Tel.- ……………………………………….;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w:t>
      </w:r>
    </w:p>
    <w:p w:rsidR="00BD54D8" w:rsidRDefault="00BD54D8" w:rsidP="00BD54D8">
      <w:pPr>
        <w:tabs>
          <w:tab w:val="left" w:pos="0"/>
        </w:tabs>
        <w:snapToGrid w:val="0"/>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NIP- ………………………………………; REGON- ……………………………………….;</w:t>
      </w:r>
    </w:p>
    <w:p w:rsidR="00BD54D8" w:rsidRDefault="00BD54D8" w:rsidP="00BD54D8">
      <w:pPr>
        <w:tabs>
          <w:tab w:val="left" w:pos="0"/>
        </w:tabs>
        <w:snapToGrid w:val="0"/>
        <w:spacing w:line="360" w:lineRule="auto"/>
        <w:rPr>
          <w:rFonts w:ascii="Times New Roman" w:hAnsi="Times New Roman" w:cs="Times New Roman"/>
          <w:sz w:val="24"/>
          <w:szCs w:val="24"/>
          <w:u w:val="single"/>
        </w:rPr>
      </w:pPr>
    </w:p>
    <w:p w:rsidR="00BD54D8" w:rsidRDefault="00BD54D8" w:rsidP="00BD54D8">
      <w:pPr>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W odpowiedzi na zapytanie ofertowe na: </w:t>
      </w:r>
    </w:p>
    <w:p w:rsidR="00BD54D8" w:rsidRDefault="00BD54D8" w:rsidP="00BD54D8">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Dostawa węgla do budynku Domu Wczasów Dziecięcych nr 2 w Sidzinie </w:t>
      </w:r>
    </w:p>
    <w:p w:rsidR="00BD54D8" w:rsidRDefault="00BD54D8" w:rsidP="00BD54D8">
      <w:pPr>
        <w:jc w:val="both"/>
        <w:rPr>
          <w:rFonts w:ascii="Times New Roman" w:hAnsi="Times New Roman" w:cs="Times New Roman"/>
          <w:b/>
          <w:sz w:val="24"/>
          <w:szCs w:val="24"/>
        </w:rPr>
      </w:pP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oferujemy wykonanie całości przedmiotu  zamówienia  zgodnie z wymogami opisu przedmiotu zamówienia i zapytaniem  za cenę łączną:</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Cena netto …………………………………zł (słownie: .…………………………………....</w:t>
      </w:r>
    </w:p>
    <w:p w:rsidR="00BD54D8" w:rsidRDefault="00BD54D8" w:rsidP="00BD54D8">
      <w:pPr>
        <w:snapToGrid w:val="0"/>
        <w:spacing w:after="120" w:line="360" w:lineRule="auto"/>
        <w:jc w:val="both"/>
        <w:rPr>
          <w:rFonts w:ascii="Times New Roman" w:hAnsi="Times New Roman" w:cs="Times New Roman"/>
        </w:rPr>
      </w:pPr>
      <w:r>
        <w:rPr>
          <w:rFonts w:ascii="Times New Roman" w:hAnsi="Times New Roman" w:cs="Times New Roman"/>
        </w:rPr>
        <w:t>…………………………………………………………………………),</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plus należny podatek VAT w wysokości  23 %, tj. …………….. zł</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Cena brutto: ……………………………..zł (słownie:………………………………………………………………………………………</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w:t>
      </w:r>
    </w:p>
    <w:p w:rsidR="00BD54D8" w:rsidRDefault="00BD54D8" w:rsidP="00BD54D8">
      <w:pPr>
        <w:snapToGri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Wyliczenie ceny oferty tj. </w:t>
      </w:r>
    </w:p>
    <w:p w:rsidR="00BD54D8" w:rsidRDefault="00BD54D8" w:rsidP="00BD54D8">
      <w:pPr>
        <w:snapToGri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węgiel kamienny kostka : ilość ton </w:t>
      </w:r>
      <w:r>
        <w:rPr>
          <w:rFonts w:ascii="Times New Roman" w:hAnsi="Times New Roman" w:cs="Times New Roman"/>
          <w:b/>
          <w:sz w:val="24"/>
          <w:szCs w:val="24"/>
        </w:rPr>
        <w:t xml:space="preserve">90 </w:t>
      </w:r>
      <w:r>
        <w:rPr>
          <w:rFonts w:ascii="Times New Roman" w:hAnsi="Times New Roman" w:cs="Times New Roman"/>
          <w:sz w:val="24"/>
          <w:szCs w:val="24"/>
        </w:rPr>
        <w:t xml:space="preserve">x cena netto </w:t>
      </w:r>
    </w:p>
    <w:p w:rsidR="00BD54D8" w:rsidRDefault="00BD54D8" w:rsidP="00BD54D8">
      <w:pPr>
        <w:snapToGri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za 1t.................... zł   = .......................... zł)</w:t>
      </w:r>
    </w:p>
    <w:p w:rsidR="00BD54D8" w:rsidRDefault="00BD54D8" w:rsidP="00BD54D8">
      <w:pPr>
        <w:snapToGri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1. Termin płatności faktury – 30 dni.</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2. Oświadczamy, że zapoznaliśmy się z treścią zapytania ofertowego i nie wnosimy do niej zastrzeżeń oraz, że zdobyliśmy konieczne informacje do przygotowania oferty.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3. Termin realizacji zamówienia: od 01.10.2019r. do 30.08.2020r.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4. Oświadczamy, że zawarte we wzorze umowy postanowienia zostały przez nas zaakceptowane i zobowiązujemy się w przypadku wyboru naszej oferty do zawarcia umowy na wyżej wymienionych warunkach w miejscu i terminie wyznaczonym przez Zamawiającego.</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5. Załącznikami do niniejszej oferty są:</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D54D8" w:rsidRDefault="00BD54D8" w:rsidP="00BD54D8">
      <w:pPr>
        <w:tabs>
          <w:tab w:val="left" w:pos="0"/>
        </w:tabs>
        <w:snapToGrid w:val="0"/>
        <w:spacing w:line="360" w:lineRule="auto"/>
        <w:rPr>
          <w:rFonts w:ascii="Times New Roman" w:hAnsi="Times New Roman" w:cs="Times New Roman"/>
          <w:b/>
          <w:i/>
          <w:sz w:val="24"/>
          <w:szCs w:val="24"/>
        </w:rPr>
      </w:pPr>
    </w:p>
    <w:p w:rsidR="00BD54D8" w:rsidRDefault="00BD54D8" w:rsidP="00BD54D8">
      <w:pPr>
        <w:jc w:val="both"/>
        <w:rPr>
          <w:rFonts w:ascii="Times New Roman" w:hAnsi="Times New Roman" w:cs="Times New Roman"/>
          <w:sz w:val="24"/>
          <w:szCs w:val="24"/>
        </w:rPr>
      </w:pPr>
      <w:r>
        <w:rPr>
          <w:rFonts w:ascii="Times New Roman" w:hAnsi="Times New Roman" w:cs="Times New Roman"/>
          <w:sz w:val="24"/>
          <w:szCs w:val="24"/>
        </w:rPr>
        <w:t xml:space="preserve">         ................................................                               .............................................................</w:t>
      </w:r>
    </w:p>
    <w:p w:rsidR="00BD54D8" w:rsidRDefault="00BD54D8" w:rsidP="00BD54D8">
      <w:pPr>
        <w:spacing w:after="0"/>
        <w:jc w:val="both"/>
        <w:rPr>
          <w:rFonts w:ascii="Times New Roman" w:eastAsia="MingLiU_HKSCS" w:hAnsi="Times New Roman" w:cs="Times New Roman"/>
          <w:sz w:val="24"/>
          <w:szCs w:val="24"/>
        </w:rPr>
      </w:pPr>
      <w:r>
        <w:rPr>
          <w:rFonts w:ascii="Times New Roman" w:hAnsi="Times New Roman" w:cs="Times New Roman"/>
          <w:sz w:val="24"/>
          <w:szCs w:val="24"/>
        </w:rPr>
        <w:t xml:space="preserve">               (pieczęć firmowa)                                              </w:t>
      </w:r>
      <w:r>
        <w:rPr>
          <w:rFonts w:ascii="Times New Roman" w:eastAsia="MingLiU_HKSCS" w:hAnsi="Times New Roman" w:cs="Times New Roman"/>
          <w:sz w:val="24"/>
          <w:szCs w:val="24"/>
        </w:rPr>
        <w:t xml:space="preserve">( data, podpis  osoby  uprawnionej do </w:t>
      </w:r>
    </w:p>
    <w:p w:rsidR="00BD54D8" w:rsidRDefault="00BD54D8" w:rsidP="00BD54D8">
      <w:pPr>
        <w:spacing w:after="0"/>
        <w:jc w:val="both"/>
        <w:rPr>
          <w:sz w:val="24"/>
          <w:szCs w:val="24"/>
        </w:rPr>
      </w:pPr>
      <w:r>
        <w:rPr>
          <w:rFonts w:ascii="Times New Roman" w:eastAsia="MingLiU_HKSCS" w:hAnsi="Times New Roman" w:cs="Times New Roman"/>
          <w:sz w:val="24"/>
          <w:szCs w:val="24"/>
        </w:rPr>
        <w:t xml:space="preserve">                                                                                               reprezentowania  wykonawcy   </w:t>
      </w:r>
      <w:r>
        <w:rPr>
          <w:rFonts w:eastAsia="MingLiU_HKSCS"/>
          <w:sz w:val="24"/>
          <w:szCs w:val="24"/>
        </w:rPr>
        <w:t>)</w:t>
      </w:r>
      <w:r>
        <w:rPr>
          <w:sz w:val="24"/>
          <w:szCs w:val="24"/>
        </w:rPr>
        <w:t xml:space="preserve"> </w:t>
      </w:r>
    </w:p>
    <w:p w:rsidR="00BD54D8" w:rsidRDefault="00BD54D8" w:rsidP="00BD54D8">
      <w:pPr>
        <w:rPr>
          <w:rFonts w:ascii="Times New Roman" w:hAnsi="Times New Roman" w:cs="Times New Roman"/>
        </w:rPr>
      </w:pPr>
    </w:p>
    <w:p w:rsidR="00BD54D8" w:rsidRDefault="00BD54D8" w:rsidP="00BD54D8">
      <w:pPr>
        <w:rPr>
          <w:rFonts w:ascii="Times New Roman" w:hAnsi="Times New Roman" w:cs="Times New Roman"/>
        </w:rPr>
      </w:pPr>
    </w:p>
    <w:p w:rsidR="00BD54D8" w:rsidRDefault="00BD54D8" w:rsidP="00BD54D8">
      <w:pPr>
        <w:rPr>
          <w:rFonts w:ascii="Times New Roman" w:hAnsi="Times New Roman" w:cs="Times New Roman"/>
        </w:rPr>
      </w:pPr>
    </w:p>
    <w:p w:rsidR="00BD54D8" w:rsidRDefault="00BD54D8" w:rsidP="00BD54D8">
      <w:pPr>
        <w:rPr>
          <w:rFonts w:ascii="Times New Roman" w:hAnsi="Times New Roman" w:cs="Times New Roman"/>
        </w:rPr>
      </w:pPr>
    </w:p>
    <w:p w:rsidR="00BD54D8" w:rsidRDefault="00BD54D8" w:rsidP="00BD54D8">
      <w:pPr>
        <w:rPr>
          <w:rFonts w:ascii="Times New Roman" w:hAnsi="Times New Roman" w:cs="Times New Roman"/>
        </w:rPr>
      </w:pP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w:t>
      </w: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 w:rsidR="00BD54D8" w:rsidRDefault="00BD54D8" w:rsidP="00BD54D8">
      <w:pPr>
        <w:jc w:val="right"/>
      </w:pPr>
      <w:r>
        <w:lastRenderedPageBreak/>
        <w:t>Załącznik nr 2</w:t>
      </w:r>
    </w:p>
    <w:p w:rsidR="00BD54D8" w:rsidRDefault="00BD54D8" w:rsidP="00BD54D8"/>
    <w:p w:rsidR="00BD54D8" w:rsidRDefault="00BD54D8" w:rsidP="00BD54D8">
      <w:pPr>
        <w:ind w:left="2832" w:firstLine="708"/>
        <w:rPr>
          <w:rFonts w:ascii="Times New Roman" w:hAnsi="Times New Roman" w:cs="Times New Roman"/>
          <w:b/>
          <w:sz w:val="20"/>
          <w:szCs w:val="20"/>
        </w:rPr>
      </w:pPr>
      <w:r>
        <w:rPr>
          <w:rFonts w:ascii="Times New Roman" w:hAnsi="Times New Roman" w:cs="Times New Roman"/>
          <w:b/>
          <w:sz w:val="20"/>
          <w:szCs w:val="20"/>
        </w:rPr>
        <w:t>UMOWA  NR  ………….</w:t>
      </w:r>
    </w:p>
    <w:p w:rsidR="00BD54D8" w:rsidRDefault="00BD54D8" w:rsidP="00BD54D8">
      <w:pPr>
        <w:jc w:val="center"/>
        <w:rPr>
          <w:rFonts w:ascii="Times New Roman" w:hAnsi="Times New Roman" w:cs="Times New Roman"/>
          <w:b/>
          <w:sz w:val="20"/>
          <w:szCs w:val="20"/>
        </w:rPr>
      </w:pP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W  dniu   ………………   w Sidzinie, pomiędzy Domem Wczasów Dziecięcych nr 2 w Sidzinie , zwanym  dalej  Zamawiającym , reprezentowaną przez :</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P. Macieja Zimonia   -  dyrektora  Domu  Wczasów  Dziecięcych nr 2 w Sidzinie</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A    ……………………………………………………………., NIP ………………………, REGON …………………………………….</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reprezentowanym przez   ……………………………………………………………………… </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zwanym dalej Wykonawcą.</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 1</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1. W wyniku wygranego zapytania ofertowego  Zamawiający zleca, a Wykonawca zobowiązuje się do dostawy węgla  w asortymencie: </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 węgiel kamienny  o następujących parametrach: gatunek I, granulacja 63-200mm,wilgotność  do 12% wartość opałowa powyżej 28MJ/kg, zawartość popiołu do 7% , zawartość siarki do 0,7%, temperatura spiekania popiołu powyżej 1100° C, zawartość miału do 5% w  </w:t>
      </w:r>
      <w:r>
        <w:rPr>
          <w:rFonts w:ascii="Times New Roman" w:hAnsi="Times New Roman" w:cs="Times New Roman"/>
          <w:b/>
          <w:sz w:val="20"/>
          <w:szCs w:val="20"/>
        </w:rPr>
        <w:t>ilości 90   tony</w:t>
      </w:r>
      <w:r>
        <w:rPr>
          <w:rFonts w:ascii="Times New Roman" w:hAnsi="Times New Roman" w:cs="Times New Roman"/>
          <w:sz w:val="20"/>
          <w:szCs w:val="20"/>
        </w:rPr>
        <w:t>,</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2. Miejscem dostawy węgla będą:</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 Budynek Domu Wczasów Dziecięcych nr 2 w Sidzinie </w:t>
      </w:r>
    </w:p>
    <w:p w:rsidR="00BD54D8" w:rsidRDefault="00BD54D8" w:rsidP="00BD54D8">
      <w:pPr>
        <w:widowControl w:val="0"/>
        <w:suppressAutoHyphens/>
        <w:spacing w:after="0" w:line="240" w:lineRule="auto"/>
        <w:ind w:right="56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Dostawy realizowane będą w okresie </w:t>
      </w:r>
      <w:r>
        <w:rPr>
          <w:rFonts w:ascii="Times New Roman" w:hAnsi="Times New Roman" w:cs="Times New Roman"/>
          <w:sz w:val="20"/>
          <w:szCs w:val="20"/>
        </w:rPr>
        <w:t>od 01.10.2019r. do 31.08.2020r.</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b/>
          <w:i/>
          <w:sz w:val="20"/>
          <w:szCs w:val="20"/>
        </w:rPr>
        <w:t xml:space="preserve">. </w:t>
      </w:r>
      <w:r>
        <w:rPr>
          <w:rFonts w:ascii="Times New Roman" w:hAnsi="Times New Roman" w:cs="Times New Roman"/>
          <w:sz w:val="20"/>
          <w:szCs w:val="20"/>
        </w:rPr>
        <w:t xml:space="preserve">Dostawy węgla odbywać się będą transportem Wykonawcy </w:t>
      </w:r>
      <w:r>
        <w:rPr>
          <w:rFonts w:ascii="Times New Roman" w:hAnsi="Times New Roman" w:cs="Times New Roman"/>
          <w:b/>
          <w:sz w:val="20"/>
          <w:szCs w:val="20"/>
        </w:rPr>
        <w:t>samochodem o ładowności do 10 ton.</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5. Dostawy węgla odbywać się będzie sukcesywnie po złożeniu przez Zamawiającego zapotrzebowania (telefonicznie  lub faksem)z dokładnym określeniem ilości i terminu dostawy.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6. Wykonawca potwierdzi każdorazowo Zamawiającemu przyjęcie zapotrzebowania do realizacji w</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terminie 3 dni od daty otrzymania zapotrzebowania.</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7. O każdej wysyłce węgla Wykonawca powiadomi telefonicznie (faksem) Zamawiającego w dniu</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wysyłki, a następnie dołączy dokument potwierdzający ilości i parametry wysyłanego opału.</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8. Zamawiający zastrzega sobie prawo zmian ilościowych dostaw w ramach przedmiotu zamówienia,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która będzie uzależniona od występujących warunków pogodowych oraz potrzeb.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 2</w:t>
      </w:r>
    </w:p>
    <w:p w:rsidR="00BD54D8" w:rsidRDefault="00BD54D8" w:rsidP="00BD54D8">
      <w:pPr>
        <w:spacing w:after="0" w:line="240" w:lineRule="auto"/>
        <w:rPr>
          <w:rFonts w:ascii="Times New Roman" w:hAnsi="Times New Roman" w:cs="Times New Roman"/>
          <w:sz w:val="20"/>
          <w:szCs w:val="20"/>
        </w:rPr>
      </w:pPr>
      <w:r>
        <w:rPr>
          <w:rFonts w:ascii="Times New Roman" w:hAnsi="Times New Roman" w:cs="Times New Roman"/>
          <w:sz w:val="20"/>
          <w:szCs w:val="20"/>
        </w:rPr>
        <w:t>1. Zamawiający zapłaci wykonawcy wynagrodzenie  za przedmiot umowy:</w:t>
      </w:r>
    </w:p>
    <w:p w:rsidR="00BD54D8" w:rsidRDefault="00BD54D8" w:rsidP="00BD54D8">
      <w:pPr>
        <w:spacing w:after="0" w:line="240" w:lineRule="auto"/>
        <w:ind w:left="720"/>
        <w:rPr>
          <w:rFonts w:ascii="Times New Roman" w:hAnsi="Times New Roman" w:cs="Times New Roman"/>
          <w:sz w:val="20"/>
          <w:szCs w:val="20"/>
        </w:rPr>
      </w:pP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a) za dostawę 1 tony węgla kamiennego grubego parametrach określonych w § 1:</w:t>
      </w:r>
    </w:p>
    <w:p w:rsidR="00BD54D8" w:rsidRDefault="00BD54D8" w:rsidP="00BD54D8">
      <w:pPr>
        <w:spacing w:after="0"/>
        <w:ind w:left="360"/>
        <w:rPr>
          <w:rFonts w:ascii="Times New Roman" w:hAnsi="Times New Roman" w:cs="Times New Roman"/>
          <w:sz w:val="20"/>
          <w:szCs w:val="20"/>
        </w:rPr>
      </w:pPr>
      <w:r>
        <w:rPr>
          <w:rFonts w:ascii="Times New Roman" w:hAnsi="Times New Roman" w:cs="Times New Roman"/>
          <w:sz w:val="20"/>
          <w:szCs w:val="20"/>
        </w:rPr>
        <w:t xml:space="preserve">   cena netto:    ……………..   zł (słownie: ………………………………….. ).</w:t>
      </w:r>
    </w:p>
    <w:p w:rsidR="00BD54D8" w:rsidRDefault="00BD54D8" w:rsidP="00BD54D8">
      <w:pPr>
        <w:spacing w:after="0"/>
        <w:ind w:left="360"/>
        <w:rPr>
          <w:rFonts w:ascii="Times New Roman" w:hAnsi="Times New Roman" w:cs="Times New Roman"/>
          <w:sz w:val="20"/>
          <w:szCs w:val="20"/>
        </w:rPr>
      </w:pP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2. Do w/w cen netto doliczony będzie  należny podatek VAT w wysokości 23%.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3. Ustalone wartości cen wymienione w § 2 ust.1 pozostaną niezmienne przez cały okres obowiązywania umowy.</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4. Wartość zamówienia wynosi kwotę:   ……………………..    zł brutto ( słownie:  ………………………… ) w tym 23% VAT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5. Ustalona cena obejmuje wszelkie koszty związane z dostarczeniem węgla we wskazane miejsce, tj. koszty załadowania, transportu, rozładunku, posiadania niezbędnych certyfikatów jakości oraz możliwej kontroli ilości dostarczonego węgla poprzez zważenie ładunku na najbliższej wadze samochodowej.</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 3</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1. Wykonawca wystawia fakturę za każdą partię węgla dostarczoną Zamawiającemu.</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2. Przez partię węgla rozumie się węgiel w jednej przesyłce.</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3. Jednorazowa partia  wynosić będzie minimalnie 3 tony a  maksymalnie 10 ton.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lastRenderedPageBreak/>
        <w:t>4. Faktura VAT powinna być wystawiona w trybie wynikającym z obowiązujących przepisów VAT.</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5. Wynagrodzenie przysługujące Wykonawcy za dostawę asortymentu nastąpi przelewem w ciągu </w:t>
      </w:r>
    </w:p>
    <w:p w:rsidR="00BD54D8" w:rsidRDefault="00BD54D8" w:rsidP="00BD54D8">
      <w:pPr>
        <w:numPr>
          <w:ilvl w:val="0"/>
          <w:numId w:val="4"/>
        </w:numPr>
        <w:spacing w:after="0"/>
        <w:contextualSpacing/>
        <w:rPr>
          <w:rFonts w:ascii="Times New Roman" w:hAnsi="Times New Roman" w:cs="Times New Roman"/>
          <w:sz w:val="20"/>
          <w:szCs w:val="20"/>
        </w:rPr>
      </w:pPr>
      <w:r>
        <w:rPr>
          <w:rFonts w:ascii="Times New Roman" w:hAnsi="Times New Roman" w:cs="Times New Roman"/>
          <w:sz w:val="20"/>
          <w:szCs w:val="20"/>
        </w:rPr>
        <w:t>dni od daty otrzymania faktury na konto Wykonawcy.</w:t>
      </w:r>
    </w:p>
    <w:p w:rsidR="00BD54D8" w:rsidRDefault="00BD54D8" w:rsidP="00BD54D8">
      <w:pPr>
        <w:ind w:left="-567" w:firstLine="709"/>
        <w:rPr>
          <w:rFonts w:ascii="Times New Roman" w:hAnsi="Times New Roman" w:cs="Times New Roman"/>
          <w:sz w:val="20"/>
          <w:szCs w:val="20"/>
        </w:rPr>
      </w:pPr>
      <w:r>
        <w:rPr>
          <w:rFonts w:ascii="Times New Roman" w:hAnsi="Times New Roman" w:cs="Times New Roman"/>
          <w:sz w:val="20"/>
          <w:szCs w:val="20"/>
        </w:rPr>
        <w:t xml:space="preserve">                                                                       § 4</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1. W przypadku, gdy którakolwiek z partii  dostarczonego węgla nie będzie spełniała warunków  ustalonych co do jakości lub nie będą dotrzymywane terminy dostaw określone przez Zamawiającego, Zamawiającemu przysługuje  prawo odstąpienia od umowy, za pisemnym powiadomieniem złożonym Wykonawcy w ciągu 7 dni od powzięcia takiej wiadomości.</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2. Wykonawca zapłaci karę umowną  w wysokości 5% wartości umowy brutto gdy Zamawiający odstąpi od umowy z powodu okoliczności, za które odpowiada Wykonawca.</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3. Wykonawca zapłaci karę umowną w wysokości 0,5% ceny brutto zamówionej partii opału za każdy dzień  opóźnienia w jej dostawie.</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4. Niezależnie od przewidzianych w umowie kar umownych, jeżeli kara umowna nie pokrywa poniesionej szkody, Strony zastrzegają sobie prawo do dochodzenia odszkodowania uzupełniającego na zasadach ogólnych Kodeksu Cywilnego.</w:t>
      </w:r>
    </w:p>
    <w:p w:rsidR="00BD54D8" w:rsidRDefault="00BD54D8" w:rsidP="00BD54D8">
      <w:pPr>
        <w:ind w:left="360"/>
        <w:rPr>
          <w:rFonts w:ascii="Times New Roman" w:hAnsi="Times New Roman" w:cs="Times New Roman"/>
          <w:sz w:val="20"/>
          <w:szCs w:val="20"/>
        </w:rPr>
      </w:pPr>
      <w:r>
        <w:rPr>
          <w:rFonts w:ascii="Times New Roman" w:hAnsi="Times New Roman" w:cs="Times New Roman"/>
          <w:sz w:val="20"/>
          <w:szCs w:val="20"/>
        </w:rPr>
        <w:t xml:space="preserve">                                                                    § 5</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Niezależnie od naliczenia kary Zamawiającemu przysługuje prawo żądania od Wykonawcy naprawienia w pełnej wysokości szkody, powstałej wskutek nienależytego wykonania umowy.</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 6</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1. W sprawach nie uregulowanych niniejszą umową mają zastosowanie odpowiednie przepisy</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Kodeksu Cywilnego.</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2. Wszelkie zmiany niniejszej umowy będą się odbywały w formie pisemnej za zgodą obu stron.</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 7</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Umowę sporządzono w trzech jednobrzmiących egzemplarzach , z których</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jeden otrzymuje  Wykonawca  a dwa  Zamawiający .</w:t>
      </w: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WYKONAWCA :                                                       ZAMAWIAJĄCY :</w:t>
      </w:r>
    </w:p>
    <w:p w:rsidR="00BD54D8" w:rsidRDefault="00BD54D8" w:rsidP="00BD54D8"/>
    <w:p w:rsidR="00BD54D8" w:rsidRDefault="00BD54D8" w:rsidP="00BD54D8"/>
    <w:p w:rsidR="00BD54D8" w:rsidRDefault="00BD54D8" w:rsidP="00BD54D8"/>
    <w:p w:rsidR="00BD54D8" w:rsidRDefault="00BD54D8" w:rsidP="00BD54D8"/>
    <w:p w:rsidR="00BD54D8" w:rsidRDefault="00BD54D8" w:rsidP="00BD54D8"/>
    <w:p w:rsidR="00E4556C" w:rsidRDefault="00E4556C"/>
    <w:sectPr w:rsidR="00E4556C" w:rsidSect="00E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44E3"/>
    <w:multiLevelType w:val="hybridMultilevel"/>
    <w:tmpl w:val="5F301F1A"/>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52376AF"/>
    <w:multiLevelType w:val="hybridMultilevel"/>
    <w:tmpl w:val="3B1E4E2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D202C74"/>
    <w:multiLevelType w:val="hybridMultilevel"/>
    <w:tmpl w:val="CB46B9F8"/>
    <w:lvl w:ilvl="0" w:tplc="9DD8E4B6">
      <w:start w:val="30"/>
      <w:numFmt w:val="decimal"/>
      <w:lvlText w:val="%1"/>
      <w:lvlJc w:val="left"/>
      <w:pPr>
        <w:ind w:left="5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C9E1E43"/>
    <w:multiLevelType w:val="hybridMultilevel"/>
    <w:tmpl w:val="C27A7C2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54D8"/>
    <w:rsid w:val="00BD54D8"/>
    <w:rsid w:val="00E4556C"/>
    <w:rsid w:val="00FA7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4D8"/>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54D8"/>
    <w:pPr>
      <w:ind w:left="720"/>
      <w:contextualSpacing/>
    </w:pPr>
  </w:style>
</w:styles>
</file>

<file path=word/webSettings.xml><?xml version="1.0" encoding="utf-8"?>
<w:webSettings xmlns:r="http://schemas.openxmlformats.org/officeDocument/2006/relationships" xmlns:w="http://schemas.openxmlformats.org/wordprocessingml/2006/main">
  <w:divs>
    <w:div w:id="10343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F67EA-29E5-4EC0-AA79-F7CC718D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2380</Words>
  <Characters>14281</Characters>
  <Application>Microsoft Office Word</Application>
  <DocSecurity>0</DocSecurity>
  <Lines>119</Lines>
  <Paragraphs>33</Paragraphs>
  <ScaleCrop>false</ScaleCrop>
  <Company/>
  <LinksUpToDate>false</LinksUpToDate>
  <CharactersWithSpaces>16628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2019-09-18T10:50:00Z</dcterms:created>
  <dcterms:modified xsi:type="dcterms:W3CDTF">2019-09-18T10:51:00Z</dcterms:modified>
</cp:coreProperties>
</file>